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2F4B6">
      <w:pPr>
        <w:spacing w:line="240" w:lineRule="auto"/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国家社科基金中华学术外译项目</w:t>
      </w:r>
    </w:p>
    <w:p w14:paraId="2345C5BC">
      <w:pPr>
        <w:spacing w:line="240" w:lineRule="auto"/>
        <w:jc w:val="center"/>
        <w:rPr>
          <w:rFonts w:hint="eastAsia" w:ascii="华文中宋" w:hAnsi="华文中宋" w:eastAsia="华文中宋" w:cs="华文中宋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选题推荐信息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表</w:t>
      </w:r>
      <w:r>
        <w:rPr>
          <w:rFonts w:hint="eastAsia" w:ascii="华文中宋" w:hAnsi="华文中宋" w:eastAsia="华文中宋" w:cs="华文中宋"/>
          <w:b/>
          <w:bCs/>
          <w:color w:val="FF0000"/>
          <w:sz w:val="36"/>
          <w:szCs w:val="36"/>
          <w:lang w:val="en-US" w:eastAsia="zh-CN"/>
        </w:rPr>
        <w:t>（学校推荐）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879"/>
        <w:gridCol w:w="1959"/>
        <w:gridCol w:w="2131"/>
      </w:tblGrid>
      <w:tr w14:paraId="54524FE2">
        <w:trPr>
          <w:trHeight w:val="582" w:hRule="atLeast"/>
        </w:trPr>
        <w:tc>
          <w:tcPr>
            <w:tcW w:w="255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E4BC5">
            <w:pPr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推荐人姓名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18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81987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7DD5E">
            <w:pPr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推荐人所在院系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2E3E397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4E2DEE2D">
        <w:trPr>
          <w:trHeight w:val="581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4086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国际标准书号ISBN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7BA1FC7D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（只填数字，不要填横线-）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448F7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DE3BC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CIP核字号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07E2F791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（填数字，以年份开头）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C67559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520E288F">
        <w:trPr>
          <w:trHeight w:val="633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64E1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推荐文版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（最多3个语种）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5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8E446C5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C9FABFD">
        <w:trPr>
          <w:trHeight w:val="606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5BCF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著作名主标题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5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F6906D9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6B2EC7D">
        <w:trPr>
          <w:trHeight w:val="643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B7513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著作名副标题</w:t>
            </w:r>
          </w:p>
        </w:tc>
        <w:tc>
          <w:tcPr>
            <w:tcW w:w="5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03A4A5B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4BB116A6">
        <w:trPr>
          <w:trHeight w:val="664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401EF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作者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00EC17D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（最多填写3人）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4F49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19513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作者所在单位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279E629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7A3BE1B4">
        <w:trPr>
          <w:trHeight w:val="732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42BE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原著出版社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D212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7B91D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出版年份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AB004D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492CA2B"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ECC9">
            <w:pPr>
              <w:keepNext w:val="0"/>
              <w:keepLines w:val="0"/>
              <w:widowControl/>
              <w:suppressLineNumbers w:val="0"/>
              <w:wordWrap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出版社所在地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1C02958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（以版权页信息为准）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F43B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EB53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著作所涉学科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sdt>
          <w:sdtPr>
            <w:rPr>
              <w:rFonts w:hint="eastAsia" w:ascii="宋体" w:hAnsi="宋体" w:eastAsia="宋体" w:cs="宋体"/>
              <w:b w:val="0"/>
              <w:bCs w:val="0"/>
              <w:kern w:val="2"/>
              <w:sz w:val="21"/>
              <w:szCs w:val="21"/>
              <w:vertAlign w:val="baseline"/>
              <w:lang w:val="en-US" w:eastAsia="zh-CN" w:bidi="ar-SA"/>
            </w:rPr>
            <w:id w:val="147470641"/>
            <w:lock w:val="sdtLocked"/>
            <w:placeholder>
              <w:docPart w:val="{0d95fcb3-bdb4-4a80-80d7-f99d2fae6b4e}"/>
            </w:placeholder>
            <w15:color w:val="4472C4"/>
            <w:comboBox>
              <w:listItem w:displayText="马克思主义理论" w:value="马克思主义理论"/>
              <w:listItem w:displayText="中共党史党建学" w:value="中共党史党建学"/>
              <w:listItem w:displayText="哲学" w:value="哲学"/>
              <w:listItem w:displayText="理论经济" w:value="理论经济"/>
              <w:listItem w:displayText="应用经济" w:value="应用经济"/>
              <w:listItem w:displayText="统计学" w:value="统计学"/>
              <w:listItem w:displayText="政治学" w:value="政治学"/>
              <w:listItem w:displayText="法学" w:value="法学"/>
              <w:listItem w:displayText="社会学" w:value="社会学"/>
              <w:listItem w:displayText="人口学" w:value="人口学"/>
              <w:listItem w:displayText="民族学" w:value="民族学"/>
              <w:listItem w:displayText="区域国别学和国际问题研究" w:value="区域国别学和国际问题研究"/>
              <w:listItem w:displayText="中国历史" w:value="中国历史"/>
              <w:listItem w:displayText="世界历史" w:value="世界历史"/>
              <w:listItem w:displayText="考古学" w:value="考古学"/>
              <w:listItem w:displayText="宗教学" w:value="宗教学"/>
              <w:listItem w:displayText="中国文学" w:value="中国文学"/>
              <w:listItem w:displayText="外国文学" w:value="外国文学"/>
              <w:listItem w:displayText="语言学" w:value="语言学"/>
              <w:listItem w:displayText="新闻学与传播学" w:value="新闻学与传播学"/>
              <w:listItem w:displayText="信息资源管理与文献学" w:value="信息资源管理与文献学"/>
              <w:listItem w:displayText="体育学与健康管理" w:value="体育学与健康管理"/>
              <w:listItem w:displayText="管理学" w:value="管理学"/>
              <w:listItem w:displayText="教育学" w:value="教育学"/>
              <w:listItem w:displayText="艺术学" w:value="艺术学"/>
              <w:listItem w:displayText="军事学" w:value="军事学"/>
              <w:listItem w:displayText="古典学" w:value="古典学"/>
              <w:listItem w:displayText="科学技术与社会" w:value="科学技术与社会"/>
            </w:comboBox>
          </w:sdtPr>
          <w:sdtEndPr>
            <w:rPr>
              <w:rFonts w:hint="eastAsia" w:ascii="宋体" w:hAnsi="宋体" w:eastAsia="宋体" w:cs="宋体"/>
              <w:b w:val="0"/>
              <w:bCs w:val="0"/>
              <w:kern w:val="2"/>
              <w:sz w:val="21"/>
              <w:szCs w:val="21"/>
              <w:vertAlign w:val="baseline"/>
              <w:lang w:val="en-US" w:eastAsia="zh-CN" w:bidi="ar-SA"/>
            </w:rPr>
          </w:sdtEndPr>
          <w:sdtContent>
            <w:tc>
              <w:tcPr>
                <w:tcW w:w="2131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12" w:space="0"/>
                </w:tcBorders>
              </w:tcPr>
              <w:p w14:paraId="4354BEC9">
                <w:pPr>
                  <w:spacing w:line="240" w:lineRule="auto"/>
                  <w:jc w:val="both"/>
                  <w:rPr>
                    <w:rFonts w:hint="eastAsia" w:ascii="宋体" w:hAnsi="宋体" w:eastAsia="宋体" w:cs="宋体"/>
                    <w:b w:val="0"/>
                    <w:bCs w:val="0"/>
                    <w:sz w:val="21"/>
                    <w:szCs w:val="21"/>
                    <w:vertAlign w:val="baseline"/>
                  </w:rPr>
                </w:pPr>
                <w:r>
                  <w:rPr>
                    <w:rFonts w:hint="eastAsia" w:ascii="宋体" w:hAnsi="宋体" w:eastAsia="宋体" w:cs="宋体"/>
                    <w:b w:val="0"/>
                    <w:bCs w:val="0"/>
                    <w:kern w:val="2"/>
                    <w:sz w:val="21"/>
                    <w:szCs w:val="21"/>
                    <w:vertAlign w:val="baseline"/>
                    <w:lang w:val="en-US" w:eastAsia="zh-CN" w:bidi="ar-SA"/>
                  </w:rPr>
                  <w:t>请下拉菜单选择</w:t>
                </w:r>
              </w:p>
            </w:tc>
          </w:sdtContent>
        </w:sdt>
      </w:tr>
      <w:tr w14:paraId="33283AF8">
        <w:trPr>
          <w:trHeight w:val="786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A84C9">
            <w:pPr>
              <w:keepNext w:val="0"/>
              <w:keepLines w:val="0"/>
              <w:widowControl/>
              <w:suppressLineNumbers w:val="0"/>
              <w:wordWrap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原著字数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（千字）*</w:t>
            </w:r>
          </w:p>
          <w:p w14:paraId="45313F6D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（以版面字数为准）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F7922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E655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是否达成国外出版意向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2EE941A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是/否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eastAsia="zh-CN"/>
              </w:rPr>
              <w:t>）</w:t>
            </w:r>
          </w:p>
          <w:p w14:paraId="74E27BFE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选“是”须提供证明</w:t>
            </w:r>
          </w:p>
        </w:tc>
      </w:tr>
      <w:tr w14:paraId="745AF85E">
        <w:trPr>
          <w:trHeight w:val="832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A8FE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国外出版机构中文名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78CDD4EC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（若尚未达成国外出版意向则无须填写）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388E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14F6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国外出版机构英文名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  <w:p w14:paraId="4B62F415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（若尚未达成国外出版意向则无须填写）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F83E8CC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机构名非英文也须填写英文名称</w:t>
            </w:r>
          </w:p>
        </w:tc>
      </w:tr>
      <w:tr w14:paraId="4A7746FE">
        <w:trPr>
          <w:trHeight w:val="532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654E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国外出版机构其他文名</w:t>
            </w:r>
          </w:p>
          <w:p w14:paraId="40DE9BCC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（若尚未达成国外出版意向则无须填写）</w:t>
            </w:r>
          </w:p>
        </w:tc>
        <w:tc>
          <w:tcPr>
            <w:tcW w:w="5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29DB26B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机构名为非英文则必填</w:t>
            </w:r>
          </w:p>
        </w:tc>
      </w:tr>
      <w:tr w14:paraId="2285C434">
        <w:trPr>
          <w:trHeight w:val="635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E1A5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关键词1中文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BFE1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4314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关键词1英文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1288574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0DD781CB">
        <w:trPr>
          <w:trHeight w:val="654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4DE8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关键词2中文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5A3C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1603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关键词2英文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F1BC8CD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3A43BA32">
        <w:trPr>
          <w:trHeight w:val="648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AF201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关键词3中文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FD9F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B4C0E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关键词3英文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*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218081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8493B69">
        <w:trPr>
          <w:trHeight w:val="813" w:hRule="atLeast"/>
        </w:trPr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841A">
            <w:pPr>
              <w:keepNext w:val="0"/>
              <w:keepLines w:val="0"/>
              <w:widowControl/>
              <w:suppressLineNumbers w:val="0"/>
              <w:wordWrap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非英文关键词1</w:t>
            </w:r>
          </w:p>
          <w:p w14:paraId="7735586C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（推荐文版为非英文则必填）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899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479FB">
            <w:pPr>
              <w:keepNext w:val="0"/>
              <w:keepLines w:val="0"/>
              <w:widowControl/>
              <w:suppressLineNumbers w:val="0"/>
              <w:wordWrap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非英文关键词2</w:t>
            </w:r>
          </w:p>
          <w:p w14:paraId="4A5F3701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（推荐文版为非英文则必填）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CE0F062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2670D450">
        <w:tc>
          <w:tcPr>
            <w:tcW w:w="255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09AEE">
            <w:pPr>
              <w:keepNext w:val="0"/>
              <w:keepLines w:val="0"/>
              <w:widowControl/>
              <w:suppressLineNumbers w:val="0"/>
              <w:wordWrap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lang w:val="en-US" w:eastAsia="zh-CN" w:bidi="ar"/>
              </w:rPr>
              <w:t>非英文关键词3</w:t>
            </w:r>
          </w:p>
          <w:p w14:paraId="196EC3F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FF0000"/>
                <w:kern w:val="0"/>
                <w:sz w:val="21"/>
                <w:szCs w:val="21"/>
                <w:lang w:val="en-US" w:eastAsia="zh-CN" w:bidi="ar"/>
              </w:rPr>
              <w:t>（推荐文版为非英文则必填）</w:t>
            </w:r>
          </w:p>
        </w:tc>
        <w:tc>
          <w:tcPr>
            <w:tcW w:w="5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5DC86C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1D4AFBE5">
        <w:trPr>
          <w:trHeight w:val="527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556B1B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著作简介（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限500字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如曾获相关国家级和专业图书出版奖项，在此栏说明。</w:t>
            </w:r>
          </w:p>
        </w:tc>
      </w:tr>
      <w:tr w14:paraId="1571B790"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35D174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55BE5B62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字数严格控制在500字以内</w:t>
            </w:r>
            <w:bookmarkStart w:id="0" w:name="_GoBack"/>
            <w:bookmarkEnd w:id="0"/>
          </w:p>
          <w:p w14:paraId="1C6190C2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4E54683B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526D6EBC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4E9F810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7711E493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2C16F8E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45E6E08D">
        <w:trPr>
          <w:trHeight w:val="513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24807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作者简介（限500字）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代表著作（含编著）最多填写3种；代表译作最多填写2种；代表论文最多填写3篇；获得奖项只能填写省部级和国家级奖项，最多填写3项。参考文献填写格式应符合《参考文献著录规则》GB/T7714-2015版。</w:t>
            </w:r>
          </w:p>
        </w:tc>
      </w:tr>
      <w:tr w14:paraId="1C994FB1"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D5AFC3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14F5392D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字数严格控制在500字以内</w:t>
            </w:r>
          </w:p>
          <w:p w14:paraId="3915214F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4918DBC8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56731322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57CEC7DB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6A9AFB4E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51A0F18F"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098CD7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  <w:t xml:space="preserve">著作目录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最多40行，每行最多40字。总共不超过1600字。如果超过限制，请只填写一级目录。如一级目录行数超过限制，请合并行。</w:t>
            </w:r>
          </w:p>
        </w:tc>
      </w:tr>
      <w:tr w14:paraId="36C04CE7"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7B4ECF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226F946E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字数严格控制在1600字以内</w:t>
            </w:r>
          </w:p>
          <w:p w14:paraId="46B4215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76F84D44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51322B9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4E594925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4ADAF75E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  <w:p w14:paraId="0E0E826C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 w14:paraId="0DF92075">
        <w:trPr>
          <w:trHeight w:val="584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203E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  <w:t>推荐理由（限500字）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333333"/>
                <w:sz w:val="21"/>
                <w:szCs w:val="21"/>
                <w:lang w:val="en-US" w:eastAsia="zh-CN"/>
              </w:rPr>
              <w:t>从学术价值和外译价值论述。图书如曾获相关国家级和专业图书出版奖项，以及举行过相关选题论证研讨会，请在此栏说明。</w:t>
            </w:r>
          </w:p>
        </w:tc>
      </w:tr>
      <w:tr w14:paraId="12ADDEF1">
        <w:tc>
          <w:tcPr>
            <w:tcW w:w="852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2377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58D60285">
            <w:p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vertAlign w:val="baseline"/>
                <w:lang w:val="en-US" w:eastAsia="zh-CN"/>
              </w:rPr>
              <w:t>字数严格控制在500字以内</w:t>
            </w:r>
          </w:p>
          <w:p w14:paraId="6A533D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54A3A78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6849A17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5F1E13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7C564E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66DFD7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</w:rPr>
            </w:pPr>
          </w:p>
          <w:p w14:paraId="69FE010C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</w:tbl>
    <w:p w14:paraId="0BAADF50">
      <w:pPr>
        <w:spacing w:line="240" w:lineRule="auto"/>
        <w:jc w:val="both"/>
        <w:rPr>
          <w:rFonts w:hint="default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/>
          <w:b w:val="0"/>
          <w:bCs w:val="0"/>
          <w:color w:val="FF0000"/>
          <w:sz w:val="21"/>
          <w:szCs w:val="21"/>
          <w:lang w:val="en-US" w:eastAsia="zh-CN"/>
        </w:rPr>
        <w:t>注：表格中带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FF0000"/>
          <w:kern w:val="0"/>
          <w:sz w:val="21"/>
          <w:szCs w:val="21"/>
          <w:lang w:val="en-US" w:eastAsia="zh-CN" w:bidi="ar"/>
        </w:rPr>
        <w:t>*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FF0000"/>
          <w:kern w:val="0"/>
          <w:sz w:val="21"/>
          <w:szCs w:val="21"/>
          <w:lang w:val="en-US" w:eastAsia="zh-CN" w:bidi="ar"/>
        </w:rPr>
        <w:t>号的为必填项。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另外还须提供样书电子版或原著扫描版（版本中须包含封面、封底、目录和版权页，文件大小最大为300M）；若达成国外出版意向，还须提供加盖国外出版机构公章的出版意向书或合同PDF文件。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OGI5N2Q0ZWY5MTI0YzUwNWE0ZmE3MjMwMmI3YjUifQ=="/>
  </w:docVars>
  <w:rsids>
    <w:rsidRoot w:val="248E385D"/>
    <w:rsid w:val="02D93A1A"/>
    <w:rsid w:val="0415768C"/>
    <w:rsid w:val="05FC759F"/>
    <w:rsid w:val="078844E3"/>
    <w:rsid w:val="0840233D"/>
    <w:rsid w:val="09305E20"/>
    <w:rsid w:val="1001593A"/>
    <w:rsid w:val="10927F9B"/>
    <w:rsid w:val="1255782F"/>
    <w:rsid w:val="12A0223D"/>
    <w:rsid w:val="1402040E"/>
    <w:rsid w:val="167F4E7B"/>
    <w:rsid w:val="17E9464C"/>
    <w:rsid w:val="17F11DA8"/>
    <w:rsid w:val="190A5D40"/>
    <w:rsid w:val="198919AA"/>
    <w:rsid w:val="1B726BB0"/>
    <w:rsid w:val="24867F50"/>
    <w:rsid w:val="248E385D"/>
    <w:rsid w:val="254A5744"/>
    <w:rsid w:val="28485DF0"/>
    <w:rsid w:val="2E762E2B"/>
    <w:rsid w:val="2ED5380E"/>
    <w:rsid w:val="2EE3107B"/>
    <w:rsid w:val="2F4F618F"/>
    <w:rsid w:val="324E07EF"/>
    <w:rsid w:val="32B26247"/>
    <w:rsid w:val="334207D3"/>
    <w:rsid w:val="35D12EB1"/>
    <w:rsid w:val="371B5C41"/>
    <w:rsid w:val="37694EBD"/>
    <w:rsid w:val="3FCC0881"/>
    <w:rsid w:val="41E10C98"/>
    <w:rsid w:val="427BA913"/>
    <w:rsid w:val="428C22C9"/>
    <w:rsid w:val="4733479E"/>
    <w:rsid w:val="48891E8F"/>
    <w:rsid w:val="4DB44BD6"/>
    <w:rsid w:val="50D54C35"/>
    <w:rsid w:val="57595BDA"/>
    <w:rsid w:val="57F81AF7"/>
    <w:rsid w:val="584A0DE6"/>
    <w:rsid w:val="587162B9"/>
    <w:rsid w:val="596F54F9"/>
    <w:rsid w:val="5B7F11B9"/>
    <w:rsid w:val="5D0F2FD7"/>
    <w:rsid w:val="5DFEC7FA"/>
    <w:rsid w:val="64AC465A"/>
    <w:rsid w:val="66220B7D"/>
    <w:rsid w:val="6DC33969"/>
    <w:rsid w:val="6FF20C24"/>
    <w:rsid w:val="7182367C"/>
    <w:rsid w:val="725D7D75"/>
    <w:rsid w:val="73EE3F2C"/>
    <w:rsid w:val="760C71DC"/>
    <w:rsid w:val="76315E78"/>
    <w:rsid w:val="7BA0206E"/>
    <w:rsid w:val="7C00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1"/>
    <w:qFormat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d95fcb3-bdb4-4a80-80d7-f99d2fae6b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95fcb3-bdb4-4a80-80d7-f99d2fae6b4e}"/>
      </w:docPartPr>
      <w:docPartBody>
        <w:p w14:paraId="5CEF3C4E"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oNotDisplayPageBoundaries w:val="1"/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856</Characters>
  <Lines>0</Lines>
  <Paragraphs>0</Paragraphs>
  <TotalTime>3</TotalTime>
  <ScaleCrop>false</ScaleCrop>
  <LinksUpToDate>false</LinksUpToDate>
  <CharactersWithSpaces>857</CharactersWithSpaces>
  <Application>WPS Office_12.1.24031.24031_F1E327BC-269C-435d-A152-05C5408002CA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2021-06-03T18:45:00Z</dcterms:created>
  <dc:creator>糯米姐姐</dc:creator>
  <cp:lastModifiedBy>杨健</cp:lastModifiedBy>
  <dcterms:modified xsi:type="dcterms:W3CDTF">2026-02-25T09:21:08Z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2052-12.1.24031.24031</vt:lpwstr>
  </property>
  <property fmtid="{D5CDD505-2E9C-101B-9397-08002B2CF9AE}" pid="3" name="ICV">
    <vt:lpwstr>FFCF2AF3BC000EAC3E4C9E6901DA2D7D_43</vt:lpwstr>
  </property>
</Properties>
</file>